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3C71" w14:textId="3B8AE5C0" w:rsidR="003A6C04" w:rsidRPr="003A6C04" w:rsidRDefault="00800EDD" w:rsidP="003A6C04">
      <w:pPr>
        <w:shd w:val="clear" w:color="auto" w:fill="FFFFFF"/>
        <w:spacing w:after="60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2D344D">
        <w:rPr>
          <w:rFonts w:ascii="BrandonGrotesqueWeb-Regular" w:eastAsia="Times New Roman" w:hAnsi="BrandonGrotesqueWeb-Regular" w:cs="Helvetica"/>
          <w:color w:val="000000" w:themeColor="text1"/>
          <w:sz w:val="48"/>
          <w:szCs w:val="48"/>
          <w:lang w:eastAsia="en-CA"/>
        </w:rPr>
        <w:t>Retail Worker Job Description</w:t>
      </w:r>
    </w:p>
    <w:p w14:paraId="3C57B2A3" w14:textId="77777777" w:rsidR="003A6C04" w:rsidRPr="003A6C04" w:rsidRDefault="003A6C04" w:rsidP="003A6C04">
      <w:pPr>
        <w:shd w:val="clear" w:color="auto" w:fill="FFFFFF"/>
        <w:spacing w:after="150" w:line="240" w:lineRule="auto"/>
        <w:outlineLvl w:val="2"/>
        <w:rPr>
          <w:rFonts w:ascii="BrandonGrotesqueWeb-Regular" w:eastAsia="Times New Roman" w:hAnsi="BrandonGrotesqueWeb-Regular" w:cs="Helvetica"/>
          <w:color w:val="000000" w:themeColor="text1"/>
          <w:sz w:val="44"/>
          <w:szCs w:val="44"/>
          <w:lang w:eastAsia="en-CA"/>
        </w:rPr>
      </w:pPr>
      <w:r w:rsidRPr="003A6C04">
        <w:rPr>
          <w:rFonts w:ascii="BrandonGrotesqueWeb-Regular" w:eastAsia="Times New Roman" w:hAnsi="BrandonGrotesqueWeb-Regular" w:cs="Helvetica"/>
          <w:color w:val="000000" w:themeColor="text1"/>
          <w:sz w:val="44"/>
          <w:szCs w:val="44"/>
          <w:lang w:eastAsia="en-CA"/>
        </w:rPr>
        <w:t>Retail Sales Associate Introduction:</w:t>
      </w:r>
    </w:p>
    <w:p w14:paraId="0B6CED29" w14:textId="0DEE5B22" w:rsidR="003A6C04" w:rsidRPr="003A6C04" w:rsidRDefault="003A6C04" w:rsidP="003A6C04">
      <w:pPr>
        <w:shd w:val="clear" w:color="auto" w:fill="FFFFFF"/>
        <w:spacing w:before="420" w:after="42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 xml:space="preserve">Are people often commenting on your bubbly personality? Do you love helping others and having fun doing it? We’re looking for someone like you to join our team. As a sales associate with </w:t>
      </w:r>
      <w:r w:rsidR="002D344D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BBABC</w:t>
      </w: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, we’ll encourage you to take extra time to understand our customer’s needs and provide an amazing customer service experience. Essentially, you’ll be helping us build strong “long-term relationships” with our customers. Having a great sense of our brand and products will really help you succeed. We’re looking for someone who works well with others yet is also motivated by sales.</w:t>
      </w: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br/>
      </w:r>
    </w:p>
    <w:p w14:paraId="6CD2FE7B" w14:textId="39036CAF" w:rsidR="003A6C04" w:rsidRPr="003A6C04" w:rsidRDefault="003A6C04" w:rsidP="003A6C04">
      <w:pPr>
        <w:shd w:val="clear" w:color="auto" w:fill="FFFFFF"/>
        <w:spacing w:before="420" w:after="42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BrandonGrotesqueWeb-Regular" w:eastAsia="Times New Roman" w:hAnsi="BrandonGrotesqueWeb-Regular" w:cs="Helvetica"/>
          <w:color w:val="000000" w:themeColor="text1"/>
          <w:sz w:val="44"/>
          <w:szCs w:val="44"/>
          <w:lang w:eastAsia="en-CA"/>
        </w:rPr>
        <w:t xml:space="preserve">Retail Sales Associate </w:t>
      </w:r>
      <w:r w:rsidR="00800EDD" w:rsidRPr="002D344D">
        <w:rPr>
          <w:rFonts w:ascii="BrandonGrotesqueWeb-Regular" w:eastAsia="Times New Roman" w:hAnsi="BrandonGrotesqueWeb-Regular" w:cs="Helvetica"/>
          <w:color w:val="000000" w:themeColor="text1"/>
          <w:sz w:val="44"/>
          <w:szCs w:val="44"/>
          <w:lang w:eastAsia="en-CA"/>
        </w:rPr>
        <w:t>Responsibilities</w:t>
      </w:r>
      <w:r w:rsidRPr="003A6C04">
        <w:rPr>
          <w:rFonts w:ascii="BrandonGrotesqueWeb-Regular" w:eastAsia="Times New Roman" w:hAnsi="BrandonGrotesqueWeb-Regular" w:cs="Helvetica"/>
          <w:color w:val="000000" w:themeColor="text1"/>
          <w:sz w:val="44"/>
          <w:szCs w:val="44"/>
          <w:lang w:eastAsia="en-CA"/>
        </w:rPr>
        <w:t>:</w:t>
      </w:r>
    </w:p>
    <w:p w14:paraId="7579A48C" w14:textId="47BF67ED" w:rsidR="003A6C04" w:rsidRPr="003A6C04" w:rsidRDefault="003A6C04" w:rsidP="003A6C04">
      <w:pPr>
        <w:shd w:val="clear" w:color="auto" w:fill="FFFFFF"/>
        <w:spacing w:before="420" w:after="42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 xml:space="preserve">In this role, you report to the Store </w:t>
      </w:r>
      <w:r w:rsidR="00800EDD" w:rsidRPr="002D344D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Supervisor</w:t>
      </w: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. Your responsibilities will include:</w:t>
      </w:r>
    </w:p>
    <w:p w14:paraId="56AA9667" w14:textId="77777777" w:rsidR="003A6C04" w:rsidRPr="003A6C04" w:rsidRDefault="003A6C04" w:rsidP="003A6C0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Provide engaging and helpful customer service</w:t>
      </w:r>
    </w:p>
    <w:p w14:paraId="6958DDE2" w14:textId="77777777" w:rsidR="003A6C04" w:rsidRPr="003A6C04" w:rsidRDefault="003A6C04" w:rsidP="003A6C0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Delight customers with product knowledge</w:t>
      </w:r>
    </w:p>
    <w:p w14:paraId="11451998" w14:textId="77777777" w:rsidR="003A6C04" w:rsidRPr="003A6C04" w:rsidRDefault="003A6C04" w:rsidP="003A6C0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Create excitement about new products or sales</w:t>
      </w:r>
    </w:p>
    <w:p w14:paraId="22F3A4AD" w14:textId="77777777" w:rsidR="003A6C04" w:rsidRPr="003A6C04" w:rsidRDefault="003A6C04" w:rsidP="003A6C0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Listen to customers and provide useful and appropriate recommendations</w:t>
      </w:r>
    </w:p>
    <w:p w14:paraId="78014D1F" w14:textId="77777777" w:rsidR="003A6C04" w:rsidRPr="003A6C04" w:rsidRDefault="003A6C04" w:rsidP="003A6C0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Work with the team on your shift to maintain stock and beautiful and neatly organized store</w:t>
      </w:r>
    </w:p>
    <w:p w14:paraId="64F89B04" w14:textId="77777777" w:rsidR="003A6C04" w:rsidRPr="003A6C04" w:rsidRDefault="003A6C04" w:rsidP="003A6C0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Work the cash to handle purchases and returns</w:t>
      </w:r>
    </w:p>
    <w:p w14:paraId="305FD2ED" w14:textId="77777777" w:rsidR="003A6C04" w:rsidRPr="003A6C04" w:rsidRDefault="003A6C04" w:rsidP="003A6C0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Assist with inventory procedures when needed</w:t>
      </w:r>
    </w:p>
    <w:p w14:paraId="672BAC35" w14:textId="77777777" w:rsidR="003A6C04" w:rsidRPr="003A6C04" w:rsidRDefault="003A6C04" w:rsidP="003A6C0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Attempt to meet and surpass sales goals- both individual and work toward team sales goals.</w:t>
      </w:r>
    </w:p>
    <w:p w14:paraId="117A4C7E" w14:textId="77777777" w:rsidR="003A6C04" w:rsidRPr="003A6C04" w:rsidRDefault="003A6C04" w:rsidP="003A6C0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Other duties as required</w:t>
      </w:r>
    </w:p>
    <w:p w14:paraId="2941F593" w14:textId="77777777" w:rsidR="00800EDD" w:rsidRPr="002D344D" w:rsidRDefault="003A6C04" w:rsidP="003A6C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br/>
      </w:r>
    </w:p>
    <w:p w14:paraId="1BD52C15" w14:textId="1502D8C0" w:rsidR="003A6C04" w:rsidRPr="003A6C04" w:rsidRDefault="003A6C04" w:rsidP="003A6C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br/>
      </w:r>
    </w:p>
    <w:p w14:paraId="5C08DED8" w14:textId="77777777" w:rsidR="003A6C04" w:rsidRPr="003A6C04" w:rsidRDefault="003A6C04" w:rsidP="003A6C04">
      <w:pPr>
        <w:shd w:val="clear" w:color="auto" w:fill="FFFFFF"/>
        <w:spacing w:after="150" w:line="240" w:lineRule="auto"/>
        <w:outlineLvl w:val="2"/>
        <w:rPr>
          <w:rFonts w:ascii="BrandonGrotesqueWeb-Regular" w:eastAsia="Times New Roman" w:hAnsi="BrandonGrotesqueWeb-Regular" w:cs="Helvetica"/>
          <w:color w:val="000000" w:themeColor="text1"/>
          <w:sz w:val="44"/>
          <w:szCs w:val="44"/>
          <w:lang w:eastAsia="en-CA"/>
        </w:rPr>
      </w:pPr>
      <w:r w:rsidRPr="003A6C04">
        <w:rPr>
          <w:rFonts w:ascii="BrandonGrotesqueWeb-Regular" w:eastAsia="Times New Roman" w:hAnsi="BrandonGrotesqueWeb-Regular" w:cs="Helvetica"/>
          <w:color w:val="000000" w:themeColor="text1"/>
          <w:sz w:val="44"/>
          <w:szCs w:val="44"/>
          <w:lang w:eastAsia="en-CA"/>
        </w:rPr>
        <w:lastRenderedPageBreak/>
        <w:t>Retail Sales Associate Qualifications:</w:t>
      </w:r>
    </w:p>
    <w:p w14:paraId="5B59EDAB" w14:textId="77777777" w:rsidR="003A6C04" w:rsidRPr="003A6C04" w:rsidRDefault="003A6C04" w:rsidP="003A6C04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6 months or more experience in a sales or customer service role</w:t>
      </w:r>
    </w:p>
    <w:p w14:paraId="23FF93DC" w14:textId="77777777" w:rsidR="003A6C04" w:rsidRPr="003A6C04" w:rsidRDefault="003A6C04" w:rsidP="003A6C04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Must have a friendly and upbeat personality</w:t>
      </w:r>
    </w:p>
    <w:p w14:paraId="1ED8377D" w14:textId="6378A46B" w:rsidR="003A6C04" w:rsidRPr="003A6C04" w:rsidRDefault="003A6C04" w:rsidP="003A6C04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 xml:space="preserve">Professionalism </w:t>
      </w:r>
      <w:r w:rsidR="002D344D"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always</w:t>
      </w: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 xml:space="preserve"> is required</w:t>
      </w:r>
    </w:p>
    <w:p w14:paraId="67D584B5" w14:textId="77777777" w:rsidR="003A6C04" w:rsidRPr="003A6C04" w:rsidRDefault="003A6C04" w:rsidP="003A6C04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Experience with processing POS (point of sale) purchases is also required</w:t>
      </w: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br/>
      </w: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br/>
      </w:r>
    </w:p>
    <w:p w14:paraId="05510CD8" w14:textId="77777777" w:rsidR="003A6C04" w:rsidRPr="003A6C04" w:rsidRDefault="003A6C04" w:rsidP="003A6C04">
      <w:pPr>
        <w:shd w:val="clear" w:color="auto" w:fill="FFFFFF"/>
        <w:spacing w:after="150" w:line="240" w:lineRule="auto"/>
        <w:outlineLvl w:val="2"/>
        <w:rPr>
          <w:rFonts w:ascii="BrandonGrotesqueWeb-Regular" w:eastAsia="Times New Roman" w:hAnsi="BrandonGrotesqueWeb-Regular" w:cs="Helvetica"/>
          <w:color w:val="000000" w:themeColor="text1"/>
          <w:sz w:val="44"/>
          <w:szCs w:val="44"/>
          <w:lang w:eastAsia="en-CA"/>
        </w:rPr>
      </w:pPr>
      <w:r w:rsidRPr="003A6C04">
        <w:rPr>
          <w:rFonts w:ascii="BrandonGrotesqueWeb-Regular" w:eastAsia="Times New Roman" w:hAnsi="BrandonGrotesqueWeb-Regular" w:cs="Helvetica"/>
          <w:color w:val="000000" w:themeColor="text1"/>
          <w:sz w:val="44"/>
          <w:szCs w:val="44"/>
          <w:lang w:eastAsia="en-CA"/>
        </w:rPr>
        <w:t>Retail Sales Associate Core Skills:</w:t>
      </w:r>
    </w:p>
    <w:p w14:paraId="11665BF7" w14:textId="77777777" w:rsidR="003A6C04" w:rsidRPr="003A6C04" w:rsidRDefault="003A6C04" w:rsidP="003A6C04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Customer service</w:t>
      </w:r>
    </w:p>
    <w:p w14:paraId="1EE2CDA0" w14:textId="77777777" w:rsidR="003A6C04" w:rsidRPr="003A6C04" w:rsidRDefault="003A6C04" w:rsidP="003A6C04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Product and brand knowledge</w:t>
      </w:r>
    </w:p>
    <w:p w14:paraId="7DF7441E" w14:textId="77777777" w:rsidR="003A6C04" w:rsidRPr="003A6C04" w:rsidRDefault="003A6C04" w:rsidP="003A6C04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Professionalism</w:t>
      </w:r>
    </w:p>
    <w:p w14:paraId="11FD40AA" w14:textId="77777777" w:rsidR="003A6C04" w:rsidRPr="003A6C04" w:rsidRDefault="003A6C04" w:rsidP="003A6C04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Interpersonal communication skills</w:t>
      </w:r>
    </w:p>
    <w:p w14:paraId="3BA686B6" w14:textId="77777777" w:rsidR="003A6C04" w:rsidRPr="003A6C04" w:rsidRDefault="003A6C04" w:rsidP="003A6C04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Upselling</w:t>
      </w:r>
    </w:p>
    <w:p w14:paraId="7E8ABC7F" w14:textId="77777777" w:rsidR="003A6C04" w:rsidRPr="003A6C04" w:rsidRDefault="003A6C04" w:rsidP="003A6C04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Organization</w:t>
      </w:r>
    </w:p>
    <w:p w14:paraId="2B6E3FCF" w14:textId="77777777" w:rsidR="003A6C04" w:rsidRPr="003A6C04" w:rsidRDefault="003A6C04" w:rsidP="003A6C04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Multi-tasking</w:t>
      </w:r>
    </w:p>
    <w:p w14:paraId="3F92C2CA" w14:textId="77777777" w:rsidR="003A6C04" w:rsidRPr="003A6C04" w:rsidRDefault="003A6C04" w:rsidP="003A6C04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Sales goals</w:t>
      </w:r>
    </w:p>
    <w:p w14:paraId="7C478A02" w14:textId="77777777" w:rsidR="003A6C04" w:rsidRPr="003A6C04" w:rsidRDefault="003A6C04" w:rsidP="003A6C04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Basic math skills</w:t>
      </w:r>
    </w:p>
    <w:p w14:paraId="5F866BA1" w14:textId="77777777" w:rsidR="003A6C04" w:rsidRPr="003A6C04" w:rsidRDefault="003A6C04" w:rsidP="003A6C04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Flexible</w:t>
      </w:r>
    </w:p>
    <w:p w14:paraId="42DBF7E6" w14:textId="77777777" w:rsidR="003A6C04" w:rsidRPr="003A6C04" w:rsidRDefault="003A6C04" w:rsidP="003A6C04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POS</w:t>
      </w:r>
    </w:p>
    <w:p w14:paraId="0BC2086D" w14:textId="6276C83D" w:rsidR="003A6C04" w:rsidRPr="002D344D" w:rsidRDefault="003A6C04" w:rsidP="003A6C04">
      <w:pPr>
        <w:numPr>
          <w:ilvl w:val="0"/>
          <w:numId w:val="3"/>
        </w:numPr>
        <w:shd w:val="clear" w:color="auto" w:fill="FFFFFF"/>
        <w:spacing w:before="240" w:after="240" w:line="240" w:lineRule="auto"/>
        <w:ind w:left="960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t>Teamwork</w:t>
      </w: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br/>
      </w: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br/>
      </w:r>
      <w:r w:rsidRPr="003A6C04"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  <w:br/>
      </w:r>
    </w:p>
    <w:p w14:paraId="01ECC313" w14:textId="73046D7E" w:rsidR="00800EDD" w:rsidRPr="002D344D" w:rsidRDefault="00800EDD" w:rsidP="00800EDD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</w:p>
    <w:p w14:paraId="0BE96075" w14:textId="13261F48" w:rsidR="00800EDD" w:rsidRPr="002D344D" w:rsidRDefault="00800EDD" w:rsidP="00800EDD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CA"/>
        </w:rPr>
      </w:pPr>
    </w:p>
    <w:p w14:paraId="37CA8017" w14:textId="5EFA30BF" w:rsidR="00800EDD" w:rsidRPr="002D344D" w:rsidRDefault="00800EDD" w:rsidP="002D34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5568"/>
          <w:sz w:val="27"/>
          <w:szCs w:val="27"/>
          <w:lang w:eastAsia="en-CA"/>
        </w:rPr>
      </w:pPr>
    </w:p>
    <w:sectPr w:rsidR="00800EDD" w:rsidRPr="002D34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GrotesqueWeb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2CA2"/>
    <w:multiLevelType w:val="multilevel"/>
    <w:tmpl w:val="F0F2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A2578"/>
    <w:multiLevelType w:val="multilevel"/>
    <w:tmpl w:val="4530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805F5"/>
    <w:multiLevelType w:val="multilevel"/>
    <w:tmpl w:val="4E88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C7BE1"/>
    <w:multiLevelType w:val="multilevel"/>
    <w:tmpl w:val="61DE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3787664">
    <w:abstractNumId w:val="1"/>
  </w:num>
  <w:num w:numId="2" w16cid:durableId="1435856138">
    <w:abstractNumId w:val="0"/>
  </w:num>
  <w:num w:numId="3" w16cid:durableId="1685787395">
    <w:abstractNumId w:val="3"/>
  </w:num>
  <w:num w:numId="4" w16cid:durableId="429088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04"/>
    <w:rsid w:val="002D344D"/>
    <w:rsid w:val="003A6C04"/>
    <w:rsid w:val="00800EDD"/>
    <w:rsid w:val="00F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7782"/>
  <w15:chartTrackingRefBased/>
  <w15:docId w15:val="{7B7033BE-8B40-4E6F-9C76-9A0492EB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0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0ED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0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00EDD"/>
    <w:rPr>
      <w:b/>
      <w:bCs/>
    </w:rPr>
  </w:style>
  <w:style w:type="paragraph" w:styleId="ListParagraph">
    <w:name w:val="List Paragraph"/>
    <w:basedOn w:val="Normal"/>
    <w:uiPriority w:val="34"/>
    <w:qFormat/>
    <w:rsid w:val="0080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051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2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4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581071">
                              <w:marLeft w:val="3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4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3987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B1704829C4344B752212405D9C3C4" ma:contentTypeVersion="12" ma:contentTypeDescription="Create a new document." ma:contentTypeScope="" ma:versionID="37d0c66b9f99bbc6dabb822245efe79d">
  <xsd:schema xmlns:xsd="http://www.w3.org/2001/XMLSchema" xmlns:xs="http://www.w3.org/2001/XMLSchema" xmlns:p="http://schemas.microsoft.com/office/2006/metadata/properties" xmlns:ns2="4c7a1460-441b-4fbe-9cb7-33b8dd6cc6be" xmlns:ns3="3821ab31-4f36-4f4c-8e10-8108b5b8b60f" targetNamespace="http://schemas.microsoft.com/office/2006/metadata/properties" ma:root="true" ma:fieldsID="acbc28e779b69543bd5c38fbdd88070b" ns2:_="" ns3:_="">
    <xsd:import namespace="4c7a1460-441b-4fbe-9cb7-33b8dd6cc6be"/>
    <xsd:import namespace="3821ab31-4f36-4f4c-8e10-8108b5b8b6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a1460-441b-4fbe-9cb7-33b8dd6cc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3833d3b-49d7-4860-8b82-8c96e4932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ab31-4f36-4f4c-8e10-8108b5b8b6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6694ee-6903-4365-943e-870c2e629a9a}" ma:internalName="TaxCatchAll" ma:showField="CatchAllData" ma:web="3821ab31-4f36-4f4c-8e10-8108b5b8b6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21ab31-4f36-4f4c-8e10-8108b5b8b60f" xsi:nil="true"/>
    <lcf76f155ced4ddcb4097134ff3c332f xmlns="4c7a1460-441b-4fbe-9cb7-33b8dd6cc6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EFC7DF-58A0-49A2-A855-AEBB8C28908C}"/>
</file>

<file path=customXml/itemProps2.xml><?xml version="1.0" encoding="utf-8"?>
<ds:datastoreItem xmlns:ds="http://schemas.openxmlformats.org/officeDocument/2006/customXml" ds:itemID="{257A7A22-D1CD-437F-8BBD-DCACED2C9E54}"/>
</file>

<file path=customXml/itemProps3.xml><?xml version="1.0" encoding="utf-8"?>
<ds:datastoreItem xmlns:ds="http://schemas.openxmlformats.org/officeDocument/2006/customXml" ds:itemID="{05E157B2-B8D9-4B30-8D3A-702DDA58C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51931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Nataizya Mukwavi</dc:creator>
  <cp:keywords/>
  <dc:description/>
  <cp:lastModifiedBy>Nataizya Mukwavi</cp:lastModifiedBy>
  <cp:revision>1</cp:revision>
  <dcterms:created xsi:type="dcterms:W3CDTF">2022-05-04T17:41:00Z</dcterms:created>
  <dcterms:modified xsi:type="dcterms:W3CDTF">2022-06-09T19:12:00Z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0x0101007A8B1704829C4344B752212405D9C3C4</vt:lpwstr>
  </property>
</Properties>
</file>